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264" w:val="left" w:leader="none"/>
          <w:tab w:pos="11514" w:val="left" w:leader="none"/>
        </w:tabs>
        <w:rPr>
          <w:b w:val="0"/>
          <w:i w:val="0"/>
          <w:sz w:val="20"/>
        </w:rPr>
      </w:pPr>
      <w:r>
        <w:rPr/>
        <w:pict>
          <v:group style="position:absolute;margin-left:300.959991pt;margin-top:408.720001pt;width:240.5pt;height:127.45pt;mso-position-horizontal-relative:page;mso-position-vertical-relative:page;z-index:-15829504" id="docshapegroup1" coordorigin="6019,8174" coordsize="4810,2549">
            <v:shape style="position:absolute;left:6049;top:8204;width:4750;height:2489" id="docshape2" coordorigin="6049,8204" coordsize="4750,2489" path="m6049,8619l6056,8545,6075,8474,6106,8410,6147,8352,6197,8302,6255,8261,6319,8230,6389,8211,6464,8204,10384,8204,10459,8211,10529,8230,10593,8261,10651,8302,10701,8352,10742,8410,10773,8474,10792,8545,10799,8619,10799,10278,10792,10353,10773,10423,10742,10488,10701,10546,10651,10596,10593,10637,10529,10667,10459,10687,10384,10693,6464,10693,6389,10687,6319,10667,6255,10637,6197,10596,6147,10546,6106,10488,6075,10423,6056,10353,6049,10278,6049,8619xe" filled="false" stroked="true" strokeweight="3pt" strokecolor="#006fc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93;top:8490;width:2076;height:320" type="#_x0000_t202" id="docshape3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Key</w:t>
                    </w:r>
                    <w:r>
                      <w:rPr>
                        <w:rFonts w:ascii="Calibri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Vocabulary</w:t>
                    </w:r>
                  </w:p>
                </w:txbxContent>
              </v:textbox>
              <w10:wrap type="none"/>
            </v:shape>
            <v:shape style="position:absolute;left:6773;top:9066;width:591;height:281" type="#_x0000_t202" id="docshape4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4"/>
                        <w:sz w:val="28"/>
                      </w:rPr>
                      <w:t>Magi</w:t>
                    </w:r>
                  </w:p>
                </w:txbxContent>
              </v:textbox>
              <w10:wrap type="none"/>
            </v:shape>
            <v:shape style="position:absolute;left:7618;top:9066;width:1309;height:810" type="#_x0000_t202" id="docshape5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welcome</w:t>
                    </w:r>
                  </w:p>
                  <w:p>
                    <w:pPr>
                      <w:spacing w:line="337" w:lineRule="exact" w:before="187"/>
                      <w:ind w:left="319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Glory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t>Be</w:t>
                    </w:r>
                  </w:p>
                </w:txbxContent>
              </v:textbox>
              <w10:wrap type="none"/>
            </v:shape>
            <v:shape style="position:absolute;left:8996;top:9066;width:1094;height:281" type="#_x0000_t202" id="docshape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celebrate</w:t>
                    </w:r>
                  </w:p>
                </w:txbxContent>
              </v:textbox>
              <w10:wrap type="none"/>
            </v:shape>
            <v:shape style="position:absolute;left:7097;top:10123;width:836;height:281" type="#_x0000_t202" id="docshape7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actions</w:t>
                    </w:r>
                  </w:p>
                </w:txbxContent>
              </v:textbox>
              <w10:wrap type="none"/>
            </v:shape>
            <v:shape style="position:absolute;left:9257;top:10123;width:510;height:281" type="#_x0000_t202" id="docshape8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4"/>
                        <w:sz w:val="28"/>
                      </w:rPr>
                      <w:t>care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4136135</wp:posOffset>
            </wp:positionH>
            <wp:positionV relativeFrom="page">
              <wp:posOffset>2333244</wp:posOffset>
            </wp:positionV>
            <wp:extent cx="2415010" cy="12858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0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4885944</wp:posOffset>
            </wp:positionH>
            <wp:positionV relativeFrom="page">
              <wp:posOffset>3683508</wp:posOffset>
            </wp:positionV>
            <wp:extent cx="924564" cy="13853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4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000002pt;margin-top:23.999981pt;width:794.05pt;height:547.450pt;mso-position-horizontal-relative:page;mso-position-vertical-relative:page;z-index:-15827968" id="docshape9" coordorigin="480,480" coordsize="15881,10949" path="m16360,480l16358,480,16314,480,16314,481,16311,482,16303,484,16297,485,16291,487,16263,492,16260,493,16260,580,16260,881,16260,11028,16260,11327,15960,11327,881,11327,579,11327,579,11028,579,881,579,580,881,580,15960,580,16260,580,16260,493,16258,493,16243,495,16241,494,16215,480,16159,498,16158,497,16154,496,16120,483,16085,496,16058,483,16016,501,16002,480,15983,492,15960,482,15960,480,15462,506,15357,483,14950,497,14633,483,14301,510,13909,484,13698,507,13577,498,13230,514,12944,484,12763,510,12386,484,12145,502,11904,485,11692,494,11376,482,11089,507,10622,485,10290,510,9626,503,9476,489,9219,483,8963,507,8646,483,8224,504,7953,493,7817,506,7515,486,7305,493,6912,485,6867,506,6355,484,6083,497,5585,500,5344,509,5118,482,4756,496,4349,484,4244,509,3701,488,3625,507,3339,487,3007,506,2690,486,2479,513,2087,484,1876,509,1439,485,1212,508,881,483,881,482,858,492,839,480,825,501,782,483,755,496,720,483,713,486,707,489,681,498,625,480,600,495,598,495,570,492,563,490,556,489,543,485,538,484,533,483,529,482,526,480,482,480,480,480,484,484,492,503,480,523,500,536,483,579,495,606,483,641,484,643,486,648,489,655,491,662,494,669,497,680,480,736,494,760,494,763,494,767,494,771,493,778,492,784,491,791,488,805,487,812,485,818,484,824,480,834,480,835,496,864,480,881,505,1226,481,1297,494,1571,481,1784,508,2007,482,2271,505,2403,496,2494,512,2728,482,2920,509,3032,482,3296,500,3458,483,3611,492,3763,480,3976,505,4168,483,4483,509,4706,501,5153,487,5254,481,5416,506,5589,481,5812,502,6086,491,6269,504,6370,484,6563,491,6705,483,6979,505,7009,482,7344,494,7527,499,7862,507,8024,480,8186,494,8420,482,8694,508,8765,486,9130,506,9181,485,9374,504,9597,484,9810,511,9952,482,10216,507,10358,483,10652,506,10804,481,11028,482,11028,496,11044,480,11074,481,11076,484,11085,485,11090,487,11097,488,11103,491,11117,492,11124,494,11136,494,11141,494,11145,494,11148,480,11172,497,11229,497,11230,496,11234,491,11247,489,11254,486,11261,484,11266,483,11268,495,11303,483,11330,500,11373,480,11386,492,11406,484,11424,480,11428,482,11428,527,11428,533,11425,543,11423,577,11416,583,11415,594,11413,600,11413,625,11428,681,11411,686,11412,699,11417,713,11423,718,11424,720,11425,755,11412,782,11425,825,11408,839,11428,858,11416,881,11426,881,11427,1318,11402,1439,11427,1831,11413,2148,11427,2479,11399,2886,11427,3083,11402,3218,11412,3565,11395,3836,11427,4032,11399,4409,11426,4651,11408,4892,11425,5103,11416,5420,11428,5706,11402,6174,11425,6505,11399,7169,11407,7320,11422,7576,11428,7832,11401,8164,11428,8586,11406,8873,11417,9008,11404,9310,11424,9521,11417,9913,11425,9959,11402,10471,11426,10742,11413,11240,11409,11481,11400,11723,11428,12069,11414,12477,11426,12597,11399,13125,11422,13200,11401,13502,11423,13834,11403,14150,11425,14346,11396,14753,11427,14964,11400,15402,11425,15628,11401,15960,11427,15960,11426,15983,11416,16002,11428,16016,11408,16058,11425,16085,11412,16120,11425,16123,11424,16128,11423,16134,11420,16154,11412,16159,11411,16215,11428,16241,11413,16247,11413,16258,11415,16263,11416,16308,11425,16314,11428,16358,11428,16360,11428,16357,11424,16348,11406,16360,11386,16341,11373,16357,11330,16345,11303,16357,11268,16350,11247,16347,11240,16344,11230,16343,11229,16360,11172,16346,11148,16346,11145,16358,11080,16360,11074,16344,11044,16358,11028,16360,11028,16335,10692,16359,10621,16346,10347,16359,10134,16332,9911,16359,9646,16335,9504,16344,9423,16328,9189,16359,8996,16332,8874,16359,8620,16341,8458,16357,8295,16349,8153,16360,7940,16335,7747,16357,7432,16332,7209,16340,6762,16354,6660,16360,6488,16334,6315,16360,6102,16339,5827,16350,5644,16336,5553,16356,5350,16350,5208,16357,4944,16335,4913,16358,4568,16346,4385,16342,4050,16333,3888,16360,3735,16347,3491,16358,3217,16332,3146,16355,2780,16334,2729,16356,2536,16336,2313,16357,2100,16329,1957,16359,1693,16333,1551,16357,1257,16334,1104,16359,881,16358,881,16344,864,16360,835,16360,834,16359,832,16358,828,16353,805,16350,791,16347,772,16346,763,16346,761,16360,736,16343,680,16347,669,16355,648,16356,643,16357,641,16345,606,16357,579,16341,536,16360,523,16348,503,16357,484,16360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6.429993pt;margin-top:181.100006pt;width:259.5pt;height:76.1pt;mso-position-horizontal-relative:page;mso-position-vertical-relative:page;z-index:15732224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6F2F9F"/>
                      <w:left w:val="single" w:sz="24" w:space="0" w:color="6F2F9F"/>
                      <w:bottom w:val="single" w:sz="24" w:space="0" w:color="6F2F9F"/>
                      <w:right w:val="single" w:sz="24" w:space="0" w:color="6F2F9F"/>
                      <w:insideH w:val="single" w:sz="24" w:space="0" w:color="6F2F9F"/>
                      <w:insideV w:val="single" w:sz="24" w:space="0" w:color="6F2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1"/>
                    <w:gridCol w:w="1499"/>
                  </w:tblGrid>
                  <w:tr>
                    <w:trPr>
                      <w:trHeight w:val="586" w:hRule="atLeast"/>
                    </w:trPr>
                    <w:tc>
                      <w:tcPr>
                        <w:tcW w:w="513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691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Celebrate: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692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 we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act 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Christians?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363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79" w:right="67" w:firstLine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That the Church prays the ‘Glory Be’ 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response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coming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554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Jesus.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89.140015pt;width:259.5pt;height:118.95pt;mso-position-horizontal-relative:page;mso-position-vertical-relative:page;z-index:15732736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FFC000"/>
                      <w:left w:val="single" w:sz="24" w:space="0" w:color="FFC000"/>
                      <w:bottom w:val="single" w:sz="24" w:space="0" w:color="FFC000"/>
                      <w:right w:val="single" w:sz="24" w:space="0" w:color="FFC000"/>
                      <w:insideH w:val="single" w:sz="24" w:space="0" w:color="FFC000"/>
                      <w:insideV w:val="single" w:sz="24" w:space="0" w:color="FFC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2"/>
                    <w:gridCol w:w="1307"/>
                  </w:tblGrid>
                  <w:tr>
                    <w:trPr>
                      <w:trHeight w:val="585" w:hRule="atLeast"/>
                    </w:trPr>
                    <w:tc>
                      <w:tcPr>
                        <w:tcW w:w="512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69" w:right="10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Hear: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1123" w:right="10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Scripture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Hear?</w:t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06" w:right="1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visit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Magi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(Matt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2:1-</w:t>
                        </w:r>
                        <w:r>
                          <w:rPr>
                            <w:spacing w:val="-4"/>
                            <w:sz w:val="22"/>
                          </w:rPr>
                          <w:t>12).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1451" w:right="275" w:hanging="11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Jesus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blesses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little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(Mk </w:t>
                        </w:r>
                        <w:r>
                          <w:rPr>
                            <w:spacing w:val="-2"/>
                            <w:sz w:val="22"/>
                          </w:rPr>
                          <w:t>10:13-16).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09" w:right="1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Feeding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5000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(Jn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6:1-</w:t>
                        </w:r>
                        <w:r>
                          <w:rPr>
                            <w:spacing w:val="-4"/>
                            <w:sz w:val="22"/>
                          </w:rPr>
                          <w:t>14).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46.429993pt;margin-top:314.570007pt;width:259.5pt;height:225.75pt;mso-position-horizontal-relative:page;mso-position-vertical-relative:page;z-index:15733248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00AF50"/>
                      <w:left w:val="single" w:sz="24" w:space="0" w:color="00AF50"/>
                      <w:bottom w:val="single" w:sz="24" w:space="0" w:color="00AF50"/>
                      <w:right w:val="single" w:sz="24" w:space="0" w:color="00AF50"/>
                      <w:insideH w:val="single" w:sz="24" w:space="0" w:color="00AF50"/>
                      <w:insideV w:val="single" w:sz="24" w:space="0" w:color="00AF5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1"/>
                    <w:gridCol w:w="1499"/>
                  </w:tblGrid>
                  <w:tr>
                    <w:trPr>
                      <w:trHeight w:val="585" w:hRule="atLeast"/>
                    </w:trPr>
                    <w:tc>
                      <w:tcPr>
                        <w:tcW w:w="513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692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Live: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692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Catholics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live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out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their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Faith?</w:t>
                        </w: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363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98" w:right="434" w:hanging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 welcome and show love 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everyone in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words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855" w:right="79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actions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 Jesus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does.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94" w:hRule="atLeast"/>
                    </w:trPr>
                    <w:tc>
                      <w:tcPr>
                        <w:tcW w:w="363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74" w:hanging="1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called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</w:t>
                        </w:r>
                        <w:r>
                          <w:rPr>
                            <w:spacing w:val="-2"/>
                            <w:sz w:val="22"/>
                          </w:rPr>
                          <w:t>hungry.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881" w:hRule="atLeast"/>
                    </w:trPr>
                    <w:tc>
                      <w:tcPr>
                        <w:tcW w:w="363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4" w:right="92" w:firstLine="3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You need food, water, a house, your school, a good doctor, and a job for the grown-up who takes care of you. So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does everybody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else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whole Earth. But many people do not have these things. Jesus wants us to take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646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extra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these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people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90.670013pt;width:259.5pt;height:146.85pt;mso-position-horizontal-relative:page;mso-position-vertical-relative:page;z-index:1573376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FF0000"/>
                      <w:left w:val="single" w:sz="24" w:space="0" w:color="FF0000"/>
                      <w:bottom w:val="single" w:sz="24" w:space="0" w:color="FF0000"/>
                      <w:right w:val="single" w:sz="24" w:space="0" w:color="FF0000"/>
                      <w:insideH w:val="single" w:sz="24" w:space="0" w:color="FF0000"/>
                      <w:insideV w:val="single" w:sz="24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2"/>
                    <w:gridCol w:w="1307"/>
                  </w:tblGrid>
                  <w:tr>
                    <w:trPr>
                      <w:trHeight w:val="585" w:hRule="atLeast"/>
                    </w:trPr>
                    <w:tc>
                      <w:tcPr>
                        <w:tcW w:w="512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2" w:right="10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Believe: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1066" w:right="10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Christians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Believe?</w:t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284" w:right="58" w:hanging="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Magi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visited Jesus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gifts.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Jesus is God’s Son and came for everyone.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11" w:right="1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Jesus’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birth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celebrated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Christmas.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990" w:hanging="6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Jesus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came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God’s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welcomes everyone.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8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07" w:right="1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Jesus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takes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everyone.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i w:val="0"/>
          <w:sz w:val="20"/>
        </w:rPr>
        <w:pict>
          <v:group style="width:200.8pt;height:140.050pt;mso-position-horizontal-relative:char;mso-position-vertical-relative:line" id="docshapegroup14" coordorigin="0,0" coordsize="4016,2801">
            <v:shape style="position:absolute;left:811;top:0;width:3204;height:2801" id="docshape15" coordorigin="811,0" coordsize="3204,2801" path="m2615,0l2615,420,811,420,811,2381,2615,2381,2615,2801,4015,1400,2615,0xe" filled="true" fillcolor="#d4e2cf" stroked="false">
              <v:path arrowok="t"/>
              <v:fill opacity="59110f" type="solid"/>
            </v:shape>
            <v:shape style="position:absolute;left:9;top:597;width:1601;height:1604" id="docshape16" coordorigin="10,598" coordsize="1601,1604" path="m810,598l733,601,658,612,585,630,515,654,449,684,385,720,326,761,270,807,219,859,173,914,131,974,96,1037,66,1104,42,1174,24,1247,13,1322,10,1399,13,1476,24,1552,42,1624,66,1694,96,1761,131,1825,173,1884,219,1940,270,1991,326,2037,385,2079,449,2115,515,2145,585,2169,658,2186,733,2197,810,2201,887,2197,962,2186,1035,2169,1105,2145,1171,2115,1235,2079,1294,2037,1350,1991,1401,1940,1447,1884,1489,1825,1524,1761,1554,1694,1578,1624,1596,1552,1607,1476,1610,1399,1607,1322,1596,1247,1578,1174,1554,1104,1524,1037,1489,974,1447,914,1401,859,1350,807,1294,761,1235,720,1171,684,1105,654,1035,630,962,612,887,601,810,598xe" filled="true" fillcolor="#649c3e" stroked="false">
              <v:path arrowok="t"/>
              <v:fill type="solid"/>
            </v:shape>
            <v:shape style="position:absolute;left:9;top:597;width:1601;height:1604" id="docshape17" coordorigin="10,598" coordsize="1601,1604" path="m10,1399l13,1322,24,1247,42,1174,66,1104,96,1037,131,974,173,914,219,859,270,807,326,761,385,720,449,684,515,654,585,630,658,612,733,601,810,598,887,601,962,612,1035,630,1105,654,1171,684,1235,720,1294,761,1350,807,1401,859,1447,914,1489,974,1524,1037,1554,1104,1578,1174,1596,1247,1607,1322,1610,1399,1607,1476,1596,1552,1578,1624,1554,1694,1524,1761,1489,1825,1447,1884,1401,1940,1350,1991,1294,2037,1235,2079,1171,2115,1105,2145,1035,2169,962,2186,887,2197,810,2201,733,2197,658,2186,585,2169,515,2145,449,2115,385,2079,326,2037,270,1991,219,1940,173,1884,131,1825,96,1761,66,1694,42,1624,24,1552,13,1476,10,1399xe" filled="false" stroked="true" strokeweight=".96pt" strokecolor="#ffffff">
              <v:path arrowok="t"/>
              <v:stroke dashstyle="solid"/>
            </v:shape>
            <v:shape style="position:absolute;left:254;top:971;width:1130;height:832" type="#_x0000_t202" id="docshape18" filled="false" stroked="false">
              <v:textbox inset="0,0,0,0">
                <w:txbxContent>
                  <w:p>
                    <w:pPr>
                      <w:spacing w:line="216" w:lineRule="auto" w:before="19"/>
                      <w:ind w:left="0" w:right="18" w:firstLine="24"/>
                      <w:jc w:val="both"/>
                      <w:rPr>
                        <w:rFonts w:ascii="Ebrima"/>
                        <w:sz w:val="22"/>
                      </w:rPr>
                    </w:pPr>
                    <w:r>
                      <w:rPr>
                        <w:rFonts w:ascii="Ebrima"/>
                        <w:color w:val="FFFFFF"/>
                        <w:spacing w:val="-2"/>
                        <w:sz w:val="22"/>
                      </w:rPr>
                      <w:t>Remember </w:t>
                    </w:r>
                    <w:r>
                      <w:rPr>
                        <w:rFonts w:ascii="Ebrima"/>
                        <w:color w:val="FFFFFF"/>
                        <w:sz w:val="22"/>
                      </w:rPr>
                      <w:t>in Nursery, we</w:t>
                    </w:r>
                    <w:r>
                      <w:rPr>
                        <w:rFonts w:ascii="Ebrima"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Ebrima"/>
                        <w:color w:val="FFFFFF"/>
                        <w:spacing w:val="-2"/>
                        <w:sz w:val="22"/>
                      </w:rPr>
                      <w:t>learned:</w:t>
                    </w:r>
                  </w:p>
                </w:txbxContent>
              </v:textbox>
              <w10:wrap type="none"/>
            </v:shape>
            <v:shape style="position:absolute;left:1713;top:1106;width:1403;height:563" type="#_x0000_t202" id="docshape19" filled="false" stroked="false">
              <v:textbox inset="0,0,0,0">
                <w:txbxContent>
                  <w:p>
                    <w:pPr>
                      <w:spacing w:line="216" w:lineRule="auto" w:before="19"/>
                      <w:ind w:left="71" w:right="0" w:hanging="72"/>
                      <w:jc w:val="left"/>
                      <w:rPr>
                        <w:rFonts w:ascii="Ebrima"/>
                        <w:sz w:val="22"/>
                      </w:rPr>
                    </w:pPr>
                    <w:r>
                      <w:rPr>
                        <w:rFonts w:ascii="Ebrima"/>
                        <w:sz w:val="22"/>
                      </w:rPr>
                      <w:t>The</w:t>
                    </w:r>
                    <w:r>
                      <w:rPr>
                        <w:rFonts w:ascii="Ebrima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Wise</w:t>
                    </w:r>
                    <w:r>
                      <w:rPr>
                        <w:rFonts w:ascii="Ebrima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Men visited </w:t>
                    </w:r>
                    <w:r>
                      <w:rPr>
                        <w:rFonts w:ascii="Ebrima"/>
                        <w:spacing w:val="-2"/>
                        <w:sz w:val="22"/>
                      </w:rPr>
                      <w:t>Jesus.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pict>
          <v:group style="width:243.75pt;height:140.050pt;mso-position-horizontal-relative:char;mso-position-vertical-relative:line" id="docshapegroup20" coordorigin="0,0" coordsize="4875,2801">
            <v:shape style="position:absolute;left:309;top:0;width:4565;height:2801" id="docshape21" coordorigin="310,0" coordsize="4565,2801" path="m3474,0l3474,420,310,420,310,2381,3474,2381,3474,2801,4874,1400,3474,0xe" filled="true" fillcolor="#d4e2cf" stroked="false">
              <v:path arrowok="t"/>
              <v:fill opacity="59110f" type="solid"/>
            </v:shape>
            <v:shape style="position:absolute;left:9;top:597;width:1601;height:1604" id="docshape22" coordorigin="10,598" coordsize="1601,1604" path="m810,598l733,601,658,612,585,630,515,654,449,684,385,720,326,761,270,807,219,859,173,914,131,974,96,1037,66,1104,42,1174,24,1247,13,1322,10,1399,13,1476,24,1552,42,1624,66,1694,96,1761,131,1825,173,1884,219,1940,270,1991,326,2037,385,2079,449,2115,515,2145,585,2169,658,2186,733,2197,810,2201,887,2197,962,2186,1035,2169,1105,2145,1171,2115,1235,2079,1294,2037,1350,1991,1401,1940,1447,1884,1489,1825,1524,1761,1554,1694,1578,1624,1596,1552,1607,1476,1610,1399,1607,1322,1596,1247,1578,1174,1554,1104,1524,1037,1489,974,1447,914,1401,859,1350,807,1294,761,1235,720,1171,684,1105,654,1035,630,962,612,887,601,810,598xe" filled="true" fillcolor="#85b86a" stroked="false">
              <v:path arrowok="t"/>
              <v:fill type="solid"/>
            </v:shape>
            <v:shape style="position:absolute;left:9;top:597;width:1601;height:1604" id="docshape23" coordorigin="10,598" coordsize="1601,1604" path="m10,1399l13,1322,24,1247,42,1174,66,1104,96,1037,131,974,173,914,219,859,270,807,326,761,385,720,449,684,515,654,585,630,658,612,733,601,810,598,887,601,962,612,1035,630,1105,654,1171,684,1235,720,1294,761,1350,807,1401,859,1447,914,1489,974,1524,1037,1554,1104,1578,1174,1596,1247,1607,1322,1610,1399,1607,1476,1596,1552,1578,1624,1554,1694,1524,1761,1489,1825,1447,1884,1401,1940,1350,1991,1294,2037,1235,2079,1171,2115,1105,2145,1035,2169,962,2186,887,2197,810,2201,733,2197,658,2186,585,2169,515,2145,449,2115,385,2079,326,2037,270,1991,219,1940,173,1884,131,1825,96,1761,66,1694,42,1624,24,1552,13,1476,10,1399xe" filled="false" stroked="true" strokeweight=".96pt" strokecolor="#ffffff">
              <v:path arrowok="t"/>
              <v:stroke dashstyle="solid"/>
            </v:shape>
            <v:shape style="position:absolute;left:278;top:1227;width:1082;height:320" type="#_x0000_t202" id="docshape24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Ebrima"/>
                        <w:sz w:val="24"/>
                      </w:rPr>
                    </w:pPr>
                    <w:r>
                      <w:rPr>
                        <w:rFonts w:ascii="Ebrima"/>
                        <w:color w:val="FFFFFF"/>
                        <w:spacing w:val="-2"/>
                        <w:sz w:val="24"/>
                      </w:rPr>
                      <w:t>Reception</w:t>
                    </w:r>
                  </w:p>
                </w:txbxContent>
              </v:textbox>
              <w10:wrap type="none"/>
            </v:shape>
            <v:shape style="position:absolute;left:1753;top:886;width:1909;height:985" type="#_x0000_t202" id="docshape25" filled="false" stroked="false">
              <v:textbox inset="0,0,0,0">
                <w:txbxContent>
                  <w:p>
                    <w:pPr>
                      <w:spacing w:line="228" w:lineRule="auto" w:before="10"/>
                      <w:ind w:left="0" w:right="0" w:firstLine="103"/>
                      <w:jc w:val="left"/>
                      <w:rPr>
                        <w:rFonts w:ascii="Ebrima"/>
                        <w:b/>
                        <w:sz w:val="40"/>
                      </w:rPr>
                    </w:pPr>
                    <w:r>
                      <w:rPr>
                        <w:rFonts w:ascii="Ebrima"/>
                        <w:b/>
                        <w:sz w:val="40"/>
                      </w:rPr>
                      <w:t>Galilee</w:t>
                    </w:r>
                    <w:r>
                      <w:rPr>
                        <w:rFonts w:ascii="Ebrima"/>
                        <w:b/>
                        <w:spacing w:val="-28"/>
                        <w:sz w:val="40"/>
                      </w:rPr>
                      <w:t> </w:t>
                    </w:r>
                    <w:r>
                      <w:rPr>
                        <w:rFonts w:ascii="Ebrima"/>
                        <w:b/>
                        <w:sz w:val="40"/>
                      </w:rPr>
                      <w:t>to </w:t>
                    </w:r>
                    <w:r>
                      <w:rPr>
                        <w:rFonts w:ascii="Ebrima"/>
                        <w:b/>
                        <w:spacing w:val="-2"/>
                        <w:sz w:val="40"/>
                      </w:rPr>
                      <w:t>Jerusalem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pict>
          <v:group style="width:199pt;height:140.050pt;mso-position-horizontal-relative:char;mso-position-vertical-relative:line" id="docshapegroup26" coordorigin="0,0" coordsize="3980,2801">
            <v:shape style="position:absolute;left:775;top:0;width:3204;height:2801" id="docshape27" coordorigin="775,0" coordsize="3204,2801" path="m2579,0l2579,420,775,420,775,2381,2579,2381,2579,2801,3979,1400,2579,0xe" filled="true" fillcolor="#d4e2cf" stroked="false">
              <v:path arrowok="t"/>
              <v:fill opacity="59110f" type="solid"/>
            </v:shape>
            <v:shape style="position:absolute;left:9;top:645;width:1604;height:1604" id="docshape28" coordorigin="10,646" coordsize="1604,1604" path="m811,646l734,649,659,660,586,678,516,702,449,732,386,768,326,809,271,855,219,907,173,962,132,1022,96,1085,66,1152,42,1222,24,1295,13,1370,10,1447,13,1524,24,1600,42,1672,66,1742,96,1809,132,1873,173,1932,219,1988,271,2039,326,2085,386,2127,449,2163,516,2193,586,2217,659,2234,734,2245,811,2249,888,2245,964,2234,1036,2217,1106,2193,1173,2163,1237,2127,1296,2085,1352,2039,1403,1988,1449,1932,1491,1873,1527,1809,1557,1742,1581,1672,1598,1600,1609,1524,1613,1447,1609,1370,1598,1295,1581,1222,1557,1152,1527,1085,1491,1022,1449,962,1403,907,1352,855,1296,809,1237,768,1173,732,1106,702,1036,678,964,660,888,649,811,646xe" filled="true" fillcolor="#acc99e" stroked="false">
              <v:path arrowok="t"/>
              <v:fill type="solid"/>
            </v:shape>
            <v:shape style="position:absolute;left:9;top:645;width:1604;height:1604" id="docshape29" coordorigin="10,646" coordsize="1604,1604" path="m10,1447l13,1370,24,1295,42,1222,66,1152,96,1085,132,1022,173,962,219,907,271,855,326,809,386,768,449,732,516,702,586,678,659,660,734,649,811,646,888,649,964,660,1036,678,1106,702,1173,732,1237,768,1296,809,1352,855,1403,907,1449,962,1491,1022,1527,1085,1557,1152,1581,1222,1598,1295,1609,1370,1613,1447,1609,1524,1598,1600,1581,1672,1557,1742,1527,1809,1491,1873,1449,1932,1403,1988,1352,2039,1296,2085,1237,2127,1173,2163,1106,2193,1036,2217,964,2234,888,2245,811,2249,734,2245,659,2234,586,2217,516,2193,449,2163,386,2127,326,2085,271,2039,219,1988,173,1932,132,1873,96,1809,66,1742,42,1672,24,1600,13,1524,10,1447xe" filled="false" stroked="true" strokeweight=".96pt" strokecolor="#ffffff">
              <v:path arrowok="t"/>
              <v:stroke dashstyle="solid"/>
            </v:shape>
            <v:shape style="position:absolute;left:297;top:1019;width:1048;height:832" type="#_x0000_t202" id="docshape30" filled="false" stroked="false">
              <v:textbox inset="0,0,0,0">
                <w:txbxContent>
                  <w:p>
                    <w:pPr>
                      <w:spacing w:line="216" w:lineRule="auto" w:before="19"/>
                      <w:ind w:left="-1" w:right="18" w:firstLine="1"/>
                      <w:jc w:val="center"/>
                      <w:rPr>
                        <w:rFonts w:ascii="Ebrima"/>
                        <w:sz w:val="22"/>
                      </w:rPr>
                    </w:pPr>
                    <w:r>
                      <w:rPr>
                        <w:rFonts w:ascii="Ebrima"/>
                        <w:color w:val="FFFFFF"/>
                        <w:sz w:val="22"/>
                      </w:rPr>
                      <w:t>Later, in Year</w:t>
                    </w:r>
                    <w:r>
                      <w:rPr>
                        <w:rFonts w:ascii="Ebrima"/>
                        <w:color w:val="FFFFFF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color w:val="FFFFFF"/>
                        <w:sz w:val="22"/>
                      </w:rPr>
                      <w:t>1</w:t>
                    </w:r>
                    <w:r>
                      <w:rPr>
                        <w:rFonts w:ascii="Ebrima"/>
                        <w:color w:val="FFFFFF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color w:val="FFFFFF"/>
                        <w:sz w:val="22"/>
                      </w:rPr>
                      <w:t>you will learn:</w:t>
                    </w:r>
                  </w:p>
                </w:txbxContent>
              </v:textbox>
              <w10:wrap type="none"/>
            </v:shape>
            <v:shape style="position:absolute;left:1698;top:434;width:1363;height:1908" type="#_x0000_t202" id="docshape31" filled="false" stroked="false">
              <v:textbox inset="0,0,0,0">
                <w:txbxContent>
                  <w:p>
                    <w:pPr>
                      <w:spacing w:line="216" w:lineRule="auto" w:before="19"/>
                      <w:ind w:left="-1" w:right="18" w:hanging="1"/>
                      <w:jc w:val="center"/>
                      <w:rPr>
                        <w:rFonts w:ascii="Ebrima"/>
                        <w:sz w:val="22"/>
                      </w:rPr>
                    </w:pPr>
                    <w:r>
                      <w:rPr>
                        <w:rFonts w:ascii="Ebrima"/>
                        <w:spacing w:val="-2"/>
                        <w:sz w:val="22"/>
                      </w:rPr>
                      <w:t>Jesus encountered </w:t>
                    </w:r>
                    <w:r>
                      <w:rPr>
                        <w:rFonts w:ascii="Ebrima"/>
                        <w:sz w:val="22"/>
                      </w:rPr>
                      <w:t>lots</w:t>
                    </w:r>
                    <w:r>
                      <w:rPr>
                        <w:rFonts w:ascii="Ebrima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of</w:t>
                    </w:r>
                    <w:r>
                      <w:rPr>
                        <w:rFonts w:ascii="Ebrima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people in</w:t>
                    </w:r>
                    <w:r>
                      <w:rPr>
                        <w:rFonts w:ascii="Ebrim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His</w:t>
                    </w:r>
                    <w:r>
                      <w:rPr>
                        <w:rFonts w:ascii="Ebrim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life</w:t>
                    </w:r>
                    <w:r>
                      <w:rPr>
                        <w:rFonts w:ascii="Ebrima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and changed</w:t>
                    </w:r>
                    <w:r>
                      <w:rPr>
                        <w:rFonts w:ascii="Ebrima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Ebrima"/>
                        <w:sz w:val="22"/>
                      </w:rPr>
                      <w:t>their lives for the </w:t>
                    </w:r>
                    <w:r>
                      <w:rPr>
                        <w:rFonts w:ascii="Ebrima"/>
                        <w:spacing w:val="-2"/>
                        <w:sz w:val="22"/>
                      </w:rPr>
                      <w:t>better.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sectPr>
      <w:type w:val="continuous"/>
      <w:pgSz w:w="16840" w:h="11910" w:orient="landscape"/>
      <w:pgMar w:top="7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Ebrima">
    <w:altName w:val="Ebrima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Foster</dc:creator>
  <dcterms:created xsi:type="dcterms:W3CDTF">2025-01-10T23:01:33Z</dcterms:created>
  <dcterms:modified xsi:type="dcterms:W3CDTF">2025-01-10T23:01:33Z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